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218" w:rsidRPr="003A0218" w:rsidRDefault="003A0218" w:rsidP="003A0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C20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  <w:r w:rsidRPr="002B4C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коррекционно-развивающих занятий</w:t>
      </w:r>
      <w:r w:rsidRPr="002B4C2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(логопедические и </w:t>
      </w:r>
      <w:proofErr w:type="spellStart"/>
      <w:r w:rsidRPr="002B4C2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психокоррекционные</w:t>
      </w:r>
      <w:proofErr w:type="spellEnd"/>
      <w:r w:rsidRPr="002B4C2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Логопедические занятия</w:t>
      </w:r>
      <w:r w:rsidRPr="002B4C2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  <w:r w:rsidRPr="002B4C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3256"/>
        <w:gridCol w:w="7087"/>
      </w:tblGrid>
      <w:tr w:rsidR="003A0218" w:rsidTr="003A021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18" w:rsidRDefault="003A0218" w:rsidP="00211F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18" w:rsidRPr="002B4C20" w:rsidRDefault="003A0218" w:rsidP="00211F1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B4C20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2B4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коррекционно-развивающих занятий</w:t>
            </w:r>
            <w:r w:rsidRPr="002B4C2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(логопедические и </w:t>
            </w:r>
            <w:proofErr w:type="spellStart"/>
            <w:r w:rsidRPr="002B4C2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психокоррекционные</w:t>
            </w:r>
            <w:proofErr w:type="spellEnd"/>
            <w:r w:rsidRPr="002B4C2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). Логопедические занятия</w:t>
            </w:r>
            <w:r w:rsidRPr="002B4C2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</w:tr>
      <w:tr w:rsidR="003A0218" w:rsidTr="003A021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18" w:rsidRDefault="003A0218" w:rsidP="00211F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18" w:rsidRDefault="003A0218" w:rsidP="00211F12">
            <w:pPr>
              <w:tabs>
                <w:tab w:val="left" w:pos="153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3A0218" w:rsidTr="003A021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18" w:rsidRDefault="003A0218" w:rsidP="00211F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18" w:rsidRDefault="003A0218" w:rsidP="00211F12">
            <w:pPr>
              <w:tabs>
                <w:tab w:val="left" w:pos="153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18">
              <w:rPr>
                <w:rFonts w:ascii="Times New Roman" w:hAnsi="Times New Roman" w:cs="Times New Roman"/>
                <w:sz w:val="24"/>
                <w:szCs w:val="24"/>
              </w:rPr>
              <w:t>Обучающиеся по программе ФАОП НОО (вариант 7.2)</w:t>
            </w:r>
          </w:p>
        </w:tc>
      </w:tr>
      <w:tr w:rsidR="003A0218" w:rsidTr="003A021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18" w:rsidRDefault="003A0218" w:rsidP="00211F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18" w:rsidRPr="002B4C20" w:rsidRDefault="003A0218" w:rsidP="00211F1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диагностике, коррекции и развитии всех сторон речи (фонетико-фонематической, лексико-грамматической, синтаксической), связной речи.</w:t>
            </w:r>
          </w:p>
        </w:tc>
      </w:tr>
      <w:tr w:rsidR="003A0218" w:rsidTr="003A0218">
        <w:trPr>
          <w:trHeight w:val="550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18" w:rsidRDefault="003A0218" w:rsidP="00211F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18" w:rsidRPr="002B4C20" w:rsidRDefault="003A0218" w:rsidP="00211F12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и коррекция звукопроизношения (постановка, автоматизация и дифференциация звуков речи);</w:t>
            </w:r>
          </w:p>
          <w:p w:rsidR="003A0218" w:rsidRPr="002B4C20" w:rsidRDefault="003A0218" w:rsidP="00211F12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и коррекция лексической стороны речи (обогащение словаря, его расширение и уточнение);</w:t>
            </w:r>
          </w:p>
          <w:p w:rsidR="003A0218" w:rsidRPr="002B4C20" w:rsidRDefault="003A0218" w:rsidP="00211F12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и коррекция грамматического строя речи (синтаксической структуры речевых высказываний, словоизменения и словообразования);</w:t>
            </w:r>
          </w:p>
          <w:p w:rsidR="003A0218" w:rsidRPr="002B4C20" w:rsidRDefault="003A0218" w:rsidP="00211F12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диалогической и формирование монологической форм речи, развитие коммуникативной функции речи (развитие навыков диалогической и монологической речи, формирование связной речи, повышение речевой мотивации, обогащение речевого опыта);</w:t>
            </w:r>
          </w:p>
          <w:p w:rsidR="003A0218" w:rsidRPr="002B4C20" w:rsidRDefault="003A0218" w:rsidP="00211F12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нарушений чтения и письма;</w:t>
            </w:r>
          </w:p>
          <w:p w:rsidR="003A0218" w:rsidRPr="002B4C20" w:rsidRDefault="003A0218" w:rsidP="00211F12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представлений об окружающей действительности;</w:t>
            </w:r>
          </w:p>
          <w:p w:rsidR="003A0218" w:rsidRPr="002B4C20" w:rsidRDefault="003A0218" w:rsidP="00211F12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4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познавательной сферы (мышления, памяти, внимания и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ругих познавательных процессов)</w:t>
            </w:r>
          </w:p>
        </w:tc>
      </w:tr>
      <w:tr w:rsidR="003A0218" w:rsidTr="003A021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18" w:rsidRDefault="003A0218" w:rsidP="00211F12">
            <w:pPr>
              <w:tabs>
                <w:tab w:val="left" w:pos="19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в учебном плане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18" w:rsidRDefault="003A0218" w:rsidP="00211F12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реализуется в работе </w:t>
            </w:r>
            <w:r w:rsidR="00EA0EDD">
              <w:rPr>
                <w:rFonts w:ascii="Times New Roman" w:hAnsi="Times New Roman" w:cs="Times New Roman"/>
                <w:sz w:val="24"/>
                <w:szCs w:val="24"/>
              </w:rPr>
              <w:t>с обучающимися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-4 классов.</w:t>
            </w:r>
          </w:p>
          <w:p w:rsidR="00EA0EDD" w:rsidRDefault="002371A8" w:rsidP="00211F12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2025–2026</w:t>
            </w:r>
            <w:bookmarkStart w:id="0" w:name="_GoBack"/>
            <w:bookmarkEnd w:id="0"/>
            <w:r w:rsidR="003A0218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запланировано</w:t>
            </w:r>
          </w:p>
          <w:p w:rsidR="003A0218" w:rsidRDefault="00EA0EDD" w:rsidP="00211F12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3A0218">
              <w:rPr>
                <w:rFonts w:ascii="Times New Roman" w:hAnsi="Times New Roman" w:cs="Times New Roman"/>
                <w:sz w:val="24"/>
                <w:szCs w:val="24"/>
              </w:rPr>
              <w:t xml:space="preserve">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ятий в 1 дополнительном классе;</w:t>
            </w:r>
          </w:p>
          <w:p w:rsidR="003A0218" w:rsidRDefault="00EA0EDD" w:rsidP="00211F12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занятий во 2 классе;</w:t>
            </w:r>
          </w:p>
          <w:p w:rsidR="00EA0EDD" w:rsidRDefault="00EA0EDD" w:rsidP="00EA0EDD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занятий в 3 классе;</w:t>
            </w:r>
          </w:p>
          <w:p w:rsidR="00EA0EDD" w:rsidRDefault="00EA0EDD" w:rsidP="00211F12">
            <w:pPr>
              <w:tabs>
                <w:tab w:val="left" w:pos="15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занятий в 4 классе</w:t>
            </w:r>
          </w:p>
        </w:tc>
      </w:tr>
      <w:tr w:rsidR="003A0218" w:rsidTr="003A021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18" w:rsidRDefault="003A0218" w:rsidP="00211F12">
            <w:pPr>
              <w:tabs>
                <w:tab w:val="left" w:pos="19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18" w:rsidRDefault="003A0218" w:rsidP="00211F12">
            <w:pPr>
              <w:tabs>
                <w:tab w:val="left" w:pos="153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3A0218" w:rsidTr="003A021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18" w:rsidRDefault="003A0218" w:rsidP="00211F12">
            <w:pPr>
              <w:tabs>
                <w:tab w:val="left" w:pos="19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18" w:rsidRDefault="003A0218" w:rsidP="00211F12">
            <w:pPr>
              <w:tabs>
                <w:tab w:val="left" w:pos="153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</w:tbl>
    <w:p w:rsidR="003A0218" w:rsidRDefault="003A0218" w:rsidP="003A0218">
      <w:pPr>
        <w:rPr>
          <w:rFonts w:ascii="Times New Roman" w:hAnsi="Times New Roman" w:cs="Times New Roman"/>
          <w:sz w:val="24"/>
          <w:szCs w:val="24"/>
        </w:rPr>
      </w:pPr>
    </w:p>
    <w:p w:rsidR="003A0218" w:rsidRDefault="003A0218" w:rsidP="003A0218"/>
    <w:p w:rsidR="003A0218" w:rsidRDefault="003A0218" w:rsidP="003A0218"/>
    <w:p w:rsidR="00B14212" w:rsidRDefault="00B14212"/>
    <w:sectPr w:rsidR="00B14212" w:rsidSect="003A02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2B7B4B"/>
    <w:multiLevelType w:val="hybridMultilevel"/>
    <w:tmpl w:val="7AE8A6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B3C"/>
    <w:rsid w:val="002371A8"/>
    <w:rsid w:val="003A0218"/>
    <w:rsid w:val="00926230"/>
    <w:rsid w:val="00A07B3C"/>
    <w:rsid w:val="00B14212"/>
    <w:rsid w:val="00EA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8CFB5-A6D4-437E-BB6C-4ADA0A65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21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3A0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0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02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Анвар</dc:creator>
  <cp:keywords/>
  <dc:description/>
  <cp:lastModifiedBy>Ильмира Анасевна</cp:lastModifiedBy>
  <cp:revision>5</cp:revision>
  <cp:lastPrinted>2024-09-29T03:46:00Z</cp:lastPrinted>
  <dcterms:created xsi:type="dcterms:W3CDTF">2024-09-29T03:41:00Z</dcterms:created>
  <dcterms:modified xsi:type="dcterms:W3CDTF">2025-09-15T07:24:00Z</dcterms:modified>
</cp:coreProperties>
</file>